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Политика конфиденциальности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интернет-сайта</w:t>
      </w:r>
    </w:p>
    <w:p w14:paraId="02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 </w:t>
      </w:r>
    </w:p>
    <w:p w14:paraId="03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пгт Красносельский                                                    </w:t>
      </w:r>
      <w:r>
        <w:rPr>
          <w:rFonts w:ascii="Times New Roman" w:hAnsi="Times New Roman"/>
          <w:b w:val="0"/>
          <w:sz w:val="24"/>
        </w:rPr>
        <w:t xml:space="preserve"> "09" января 2025 </w:t>
      </w:r>
      <w:r>
        <w:rPr>
          <w:rFonts w:ascii="Times New Roman" w:hAnsi="Times New Roman"/>
          <w:b w:val="0"/>
          <w:sz w:val="24"/>
        </w:rPr>
        <w:t>г.</w:t>
      </w:r>
      <w:r>
        <w:rPr>
          <w:rFonts w:ascii="Times New Roman" w:hAnsi="Times New Roman"/>
          <w:sz w:val="24"/>
        </w:rPr>
        <w:br/>
      </w:r>
    </w:p>
    <w:p w14:paraId="04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Настоящая Политика конфиденциальности персональных данных (далее - Политика конфиденциальности) применяется к сайту в сети Интернет по а</w:t>
      </w:r>
      <w:r>
        <w:rPr>
          <w:rFonts w:ascii="Times New Roman" w:hAnsi="Times New Roman"/>
          <w:b w:val="0"/>
          <w:color w:val="000000"/>
          <w:sz w:val="24"/>
        </w:rPr>
        <w:t>дресу:</w:t>
      </w:r>
      <w:r>
        <w:rPr>
          <w:rFonts w:ascii="Times New Roman" w:hAnsi="Times New Roman"/>
          <w:b w:val="0"/>
          <w:color w:val="000000"/>
          <w:sz w:val="24"/>
        </w:rPr>
        <w:t xml:space="preserve"> www.</w:t>
      </w:r>
      <w:r>
        <w:rPr>
          <w:rFonts w:ascii="Times New Roman" w:hAnsi="Times New Roman"/>
          <w:color w:val="000000"/>
          <w:sz w:val="24"/>
        </w:rPr>
        <w:t>pat-agro.ru</w:t>
      </w:r>
      <w:r>
        <w:rPr>
          <w:rFonts w:ascii="Times New Roman" w:hAnsi="Times New Roman"/>
          <w:b w:val="0"/>
          <w:color w:val="000000"/>
          <w:sz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</w:rPr>
        <w:t xml:space="preserve"> (дал</w:t>
      </w:r>
      <w:r>
        <w:rPr>
          <w:rFonts w:ascii="Times New Roman" w:hAnsi="Times New Roman"/>
          <w:b w:val="0"/>
          <w:sz w:val="24"/>
        </w:rPr>
        <w:t>ее - Сайт).</w:t>
      </w:r>
    </w:p>
    <w:p w14:paraId="05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Сервисы Сайта - интерактивные (диалоговые) программные компоненты на страницах Сайта, используемые для интеграции с информационными системами и предоставляющие пользователям Сайта определенные возможности по доступу к информации на Сайте (далее - Сервисы, Сервисы Сайта).</w:t>
      </w:r>
    </w:p>
    <w:p w14:paraId="06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14:paraId="07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 </w:t>
      </w:r>
    </w:p>
    <w:p w14:paraId="08000000">
      <w:pPr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ОБЩИЕ ПОЛОЖЕНИЯ</w:t>
      </w:r>
    </w:p>
    <w:p w14:paraId="09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 </w:t>
      </w:r>
    </w:p>
    <w:p w14:paraId="0A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1.1. В рамках настоящей Политики под персональной информацией Пользователя понимаются:</w:t>
      </w:r>
    </w:p>
    <w:p w14:paraId="0B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1.1.1. Персональная информация, которую Пользователь предоставляет о себе самостоятельно 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</w:t>
      </w:r>
    </w:p>
    <w:p w14:paraId="0C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1.1.2.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cookie,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14:paraId="0D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1.1.3. Настоящая Политика конфиденциальности применяется только к Сайту </w:t>
      </w:r>
      <w:r>
        <w:rPr>
          <w:rFonts w:ascii="Times New Roman" w:hAnsi="Times New Roman"/>
          <w:b w:val="0"/>
          <w:color w:val="000000"/>
          <w:sz w:val="24"/>
        </w:rPr>
        <w:t>www.</w:t>
      </w:r>
      <w:r>
        <w:rPr>
          <w:rFonts w:ascii="Times New Roman" w:hAnsi="Times New Roman"/>
          <w:color w:val="000000"/>
          <w:sz w:val="24"/>
        </w:rPr>
        <w:t>pat-agro.ru</w:t>
      </w:r>
      <w:r>
        <w:rPr>
          <w:rFonts w:ascii="Times New Roman" w:hAnsi="Times New Roman"/>
          <w:b w:val="0"/>
          <w:sz w:val="24"/>
        </w:rPr>
        <w:t xml:space="preserve">. Сайт </w:t>
      </w:r>
      <w:r>
        <w:rPr>
          <w:rFonts w:ascii="Times New Roman" w:hAnsi="Times New Roman"/>
          <w:b w:val="0"/>
          <w:color w:val="000000"/>
          <w:sz w:val="24"/>
        </w:rPr>
        <w:t>www.</w:t>
      </w:r>
      <w:r>
        <w:rPr>
          <w:rFonts w:ascii="Times New Roman" w:hAnsi="Times New Roman"/>
          <w:color w:val="000000"/>
          <w:sz w:val="24"/>
        </w:rPr>
        <w:t>pat-agro.ru</w:t>
      </w:r>
      <w:r>
        <w:rPr>
          <w:rFonts w:ascii="Times New Roman" w:hAnsi="Times New Roman"/>
          <w:b w:val="0"/>
          <w:sz w:val="24"/>
        </w:rPr>
        <w:t xml:space="preserve"> не контролирует и не несет ответственности за сайты третьих лиц, на которые Пользователь может перейти по ссылкам, доступным на Сайте </w:t>
      </w:r>
      <w:r>
        <w:rPr>
          <w:rFonts w:ascii="Times New Roman" w:hAnsi="Times New Roman"/>
          <w:b w:val="0"/>
          <w:color w:val="000000"/>
          <w:sz w:val="24"/>
        </w:rPr>
        <w:t>www.</w:t>
      </w:r>
      <w:r>
        <w:rPr>
          <w:rFonts w:ascii="Times New Roman" w:hAnsi="Times New Roman"/>
          <w:color w:val="000000"/>
          <w:sz w:val="24"/>
        </w:rPr>
        <w:t>pat-agro.ru</w:t>
      </w:r>
      <w:r>
        <w:rPr>
          <w:rFonts w:ascii="Times New Roman" w:hAnsi="Times New Roman"/>
          <w:b w:val="0"/>
          <w:sz w:val="24"/>
        </w:rPr>
        <w:t>.</w:t>
      </w:r>
    </w:p>
    <w:p w14:paraId="0E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 </w:t>
      </w:r>
    </w:p>
    <w:p w14:paraId="0F000000">
      <w:pPr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ЦЕЛИ ОБРАБОТКИ ПЕРСОНАЛЬНОЙ ИНФОРМАЦИИ ПОЛЬЗОВАТЕЛЕЙ</w:t>
      </w:r>
    </w:p>
    <w:p w14:paraId="10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 </w:t>
      </w:r>
    </w:p>
    <w:p w14:paraId="11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2.1.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12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 случае получения уведомления от Пользователя об отзыве согласия на обработку персональных данных Сайт прекращает обработку персональных данных Пользователя в срок, не превышающий 10 рабочих дней с момента получения.</w:t>
      </w:r>
    </w:p>
    <w:p w14:paraId="13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Уведомление об отзыве согласия на обработку персональных данных направляется на </w:t>
      </w:r>
      <w:r>
        <w:rPr>
          <w:rFonts w:ascii="Times New Roman" w:hAnsi="Times New Roman"/>
          <w:b w:val="0"/>
          <w:sz w:val="24"/>
        </w:rPr>
        <w:t>адрес электронной</w:t>
      </w:r>
      <w:r>
        <w:rPr>
          <w:rFonts w:ascii="Times New Roman" w:hAnsi="Times New Roman"/>
          <w:b w:val="0"/>
          <w:sz w:val="24"/>
        </w:rPr>
        <w:t xml:space="preserve"> почты: </w:t>
      </w:r>
      <w:r>
        <w:rPr>
          <w:rFonts w:ascii="Times New Roman" w:hAnsi="Times New Roman"/>
          <w:b w:val="0"/>
          <w:i w:val="0"/>
          <w:caps w:val="0"/>
          <w:color w:val="212121"/>
          <w:spacing w:val="0"/>
          <w:sz w:val="24"/>
        </w:rPr>
        <w:t>info@pat-agro.ru</w:t>
      </w:r>
      <w:r>
        <w:rPr>
          <w:rFonts w:ascii="Times New Roman" w:hAnsi="Times New Roman"/>
          <w:b w:val="0"/>
          <w:sz w:val="24"/>
        </w:rPr>
        <w:t xml:space="preserve">, а также путем письменного обращения по юридическому адресу владельца сайта - ООО «ПРОМАГРОТЕХНОЛОГИИ»: </w:t>
      </w:r>
      <w:r>
        <w:rPr>
          <w:rFonts w:ascii="Times New Roman" w:hAnsi="Times New Roman"/>
          <w:b w:val="0"/>
          <w:i w:val="0"/>
          <w:caps w:val="0"/>
          <w:color w:val="212121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212121"/>
          <w:spacing w:val="0"/>
          <w:sz w:val="24"/>
        </w:rPr>
        <w:t>352189, Россия, Краснодарский край, Гулькевичский р-н., пгт.Красносельский, ул. Школьная, 1 а</w:t>
      </w:r>
      <w:r>
        <w:rPr>
          <w:rFonts w:ascii="Times New Roman" w:hAnsi="Times New Roman"/>
          <w:b w:val="0"/>
          <w:sz w:val="24"/>
        </w:rPr>
        <w:t>.</w:t>
      </w:r>
    </w:p>
    <w:p w14:paraId="14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2.2. Персональную информацию П</w:t>
      </w:r>
      <w:r>
        <w:rPr>
          <w:rFonts w:ascii="Times New Roman" w:hAnsi="Times New Roman"/>
          <w:b w:val="0"/>
          <w:sz w:val="24"/>
        </w:rPr>
        <w:t>ользователя Сайт обрабатывает в следующих целях:</w:t>
      </w:r>
    </w:p>
    <w:p w14:paraId="15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2.2.1. Идентификации Пользователя, зарегистрированного на Сайте, для обратной связи в целях предоставления интересующей Пользователя информации.</w:t>
      </w:r>
    </w:p>
    <w:p w14:paraId="16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2.2.2. Предоставления Пользователю доступа к персонализированным ресурсам Сайта.</w:t>
      </w:r>
    </w:p>
    <w:p w14:paraId="17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2.2.3. Для  обработки запросов и заявок от Пользователя, для заключения договоров.</w:t>
      </w:r>
    </w:p>
    <w:p w14:paraId="18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2.2.4. </w:t>
      </w:r>
      <w:r>
        <w:rPr>
          <w:rFonts w:ascii="Times New Roman" w:hAnsi="Times New Roman"/>
          <w:b w:val="0"/>
          <w:sz w:val="24"/>
        </w:rPr>
        <w:t xml:space="preserve"> Подтверждения достоверности и полноты персональных данных, предоставленных Пользователем.</w:t>
      </w:r>
    </w:p>
    <w:p w14:paraId="19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2.2.5. </w:t>
      </w:r>
      <w:r>
        <w:rPr>
          <w:rFonts w:ascii="Times New Roman" w:hAnsi="Times New Roman"/>
          <w:b w:val="0"/>
          <w:sz w:val="24"/>
        </w:rPr>
        <w:t>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14:paraId="1A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2.2.6. Осуществления рекламной деятельности с согласия Пользователя.</w:t>
      </w:r>
    </w:p>
    <w:p w14:paraId="1B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b w:val="0"/>
          <w:sz w:val="24"/>
        </w:rPr>
        <w:t> </w:t>
      </w:r>
    </w:p>
    <w:p w14:paraId="1C000000">
      <w:pPr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УСЛОВИЯ ОБРАБОТКИ ПЕРСОНАЛЬНОЙ ИНФОРМАЦИИ ПОЛЬЗОВАТЕЛЕЙ</w:t>
      </w:r>
    </w:p>
    <w:p w14:paraId="1D000000">
      <w:pPr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ЕЕ ПЕРЕДАЧИ ТРЕТЬИМ ЛИЦАМ</w:t>
      </w:r>
    </w:p>
    <w:p w14:paraId="1E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 </w:t>
      </w:r>
    </w:p>
    <w:p w14:paraId="1F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3.1. Сайт хранит персональную информацию Пользователей в соответствии с внутренними регламентами конкретных сервисов.</w:t>
      </w:r>
    </w:p>
    <w:p w14:paraId="20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14:paraId="21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3.3. Сайт вправе передать персональную информацию Пользователя третьим лицам в следующих случаях:</w:t>
      </w:r>
    </w:p>
    <w:p w14:paraId="22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3.3.1. Пользователь выразил согласие на такие действия.</w:t>
      </w:r>
    </w:p>
    <w:p w14:paraId="23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3.3.2.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14:paraId="24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3.3.4. 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25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3.3.5. 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информации.</w:t>
      </w:r>
    </w:p>
    <w:p w14:paraId="26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3.4. Обработка персональных данных Пользователя осуществляется без ограничения срока следу</w:t>
      </w:r>
      <w:r>
        <w:rPr>
          <w:rFonts w:ascii="Times New Roman" w:hAnsi="Times New Roman"/>
          <w:b w:val="0"/>
          <w:color w:val="000000"/>
          <w:sz w:val="24"/>
        </w:rPr>
        <w:t>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</w:t>
      </w:r>
      <w:r>
        <w:rPr>
          <w:rFonts w:ascii="Times New Roman" w:hAnsi="Times New Roman"/>
          <w:b w:val="0"/>
          <w:color w:val="000000"/>
          <w:sz w:val="24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4"/>
        </w:rPr>
        <w:t>законом</w:t>
      </w:r>
      <w:r>
        <w:rPr>
          <w:rFonts w:ascii="Times New Roman" w:hAnsi="Times New Roman"/>
          <w:b w:val="0"/>
          <w:color w:val="000000"/>
          <w:sz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</w:rPr>
        <w:t>от 27.07.2006 N 152-ФЗ "О персональных данных"</w:t>
      </w:r>
      <w:r>
        <w:rPr>
          <w:rFonts w:ascii="Times New Roman" w:hAnsi="Times New Roman"/>
          <w:b w:val="0"/>
          <w:color w:val="000000"/>
          <w:sz w:val="24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4"/>
        </w:rPr>
        <w:t>&lt;1&gt;</w:t>
      </w:r>
      <w:r>
        <w:rPr>
          <w:rFonts w:ascii="Times New Roman" w:hAnsi="Times New Roman"/>
          <w:b w:val="0"/>
          <w:color w:val="000000"/>
          <w:sz w:val="24"/>
        </w:rPr>
        <w:t>.</w:t>
      </w:r>
    </w:p>
    <w:p w14:paraId="27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3.5.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14:paraId="28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3.6.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29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3.7.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2A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 </w:t>
      </w:r>
    </w:p>
    <w:p w14:paraId="2B000000">
      <w:pPr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ОБЯЗАТЕЛЬСТВА СТОРОН</w:t>
      </w:r>
    </w:p>
    <w:p w14:paraId="2C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 </w:t>
      </w:r>
    </w:p>
    <w:p w14:paraId="2D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4.1. Пользователь обязан:</w:t>
      </w:r>
    </w:p>
    <w:p w14:paraId="2E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4.1.1. Предоставить информацию о персональных данных, необходимую для пользования Сайтом.</w:t>
      </w:r>
    </w:p>
    <w:p w14:paraId="2F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4.1.2. Обновлять, дополнять предоставленную информацию о персональных данных в случае изменения данной информации.</w:t>
      </w:r>
    </w:p>
    <w:p w14:paraId="30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4.2. Администрация Сайта обязана:</w:t>
      </w:r>
    </w:p>
    <w:p w14:paraId="31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4.2.1. Использовать полученную информацию исключительно для целей, указанных в настоящей Политике конфиденциальности.</w:t>
      </w:r>
    </w:p>
    <w:p w14:paraId="32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4.2.2.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</w:p>
    <w:p w14:paraId="33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4.2.3. Для обеспечения защиты персональных данных Пользователя при их обработке приняты следующие правовые, организационные и технические меры от несанкционированного,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данных: </w:t>
      </w:r>
    </w:p>
    <w:p w14:paraId="34000000">
      <w:pPr>
        <w:numPr>
          <w:numId w:val="1"/>
        </w:numPr>
        <w:spacing w:after="0" w:before="0"/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идентификация и аутентификация субъектов доступа и объектов доступа;</w:t>
      </w:r>
    </w:p>
    <w:p w14:paraId="35000000">
      <w:pPr>
        <w:numPr>
          <w:numId w:val="2"/>
        </w:numPr>
        <w:spacing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управление доступом субъектов доступа к объектам доступа;</w:t>
      </w:r>
    </w:p>
    <w:p w14:paraId="36000000">
      <w:pPr>
        <w:numPr>
          <w:numId w:val="3"/>
        </w:numPr>
        <w:spacing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ограничение программной среды;</w:t>
      </w:r>
    </w:p>
    <w:p w14:paraId="37000000">
      <w:pPr>
        <w:numPr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защита машинных носителей информации, на которых хранятся и (или) обрабатываются персональные данные;</w:t>
      </w:r>
    </w:p>
    <w:p w14:paraId="38000000">
      <w:pPr>
        <w:numPr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регистрация событий безопасности;</w:t>
      </w:r>
    </w:p>
    <w:p w14:paraId="39000000">
      <w:pPr>
        <w:numPr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антивирусная защита;</w:t>
      </w:r>
    </w:p>
    <w:p w14:paraId="3A000000">
      <w:pPr>
        <w:numPr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обнаружение (предотвращение) вторжений;</w:t>
      </w:r>
    </w:p>
    <w:p w14:paraId="3B000000">
      <w:pPr>
        <w:numPr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(анализ) защищенности персональных данных;</w:t>
      </w:r>
    </w:p>
    <w:p w14:paraId="3C000000">
      <w:pPr>
        <w:numPr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целостности информационной системы и персональных данных;</w:t>
      </w:r>
    </w:p>
    <w:p w14:paraId="3D000000">
      <w:pPr>
        <w:numPr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защита среды виртуализации;</w:t>
      </w:r>
    </w:p>
    <w:p w14:paraId="3E000000">
      <w:pPr>
        <w:numPr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защита технических средств;</w:t>
      </w:r>
    </w:p>
    <w:p w14:paraId="3F000000">
      <w:pPr>
        <w:numPr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защита информационной системы, ее средств, систем связи и передачи данных;</w:t>
      </w:r>
    </w:p>
    <w:p w14:paraId="40000000">
      <w:pPr>
        <w:numPr>
          <w:numId w:val="1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выявление инцидентов (одного события или группы событий), которые могут привести к сбоям или нарушению функционирования информационной системы и (или) к возникновению угроз безопасности персональных данных (далее - инциденты), и реагирование на них;</w:t>
      </w:r>
    </w:p>
    <w:p w14:paraId="41000000">
      <w:pPr>
        <w:numPr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управление конфигурацией информационной системы и системы защиты персональных данных.</w:t>
      </w:r>
    </w:p>
    <w:p w14:paraId="42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4.2.4.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14:paraId="43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 </w:t>
      </w:r>
    </w:p>
    <w:p w14:paraId="44000000">
      <w:pPr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ОТВЕТСТВЕННОСТЬ СТОРОН</w:t>
      </w:r>
    </w:p>
    <w:p w14:paraId="45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 </w:t>
      </w:r>
    </w:p>
    <w:p w14:paraId="46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5.1. 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14:paraId="47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5.2. 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 w14:paraId="48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5.2.1. Стала публичным достоянием до ее утраты или разглашения.</w:t>
      </w:r>
    </w:p>
    <w:p w14:paraId="49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5.2.2. Была получена от третьей стороны до момента ее получения Администрацией Сайта.</w:t>
      </w:r>
    </w:p>
    <w:p w14:paraId="4A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5.2.3. Была разглашена с согласия Пользователя.</w:t>
      </w:r>
    </w:p>
    <w:p w14:paraId="4B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 </w:t>
      </w:r>
    </w:p>
    <w:p w14:paraId="4C000000">
      <w:pPr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РАЗРЕШЕНИЕ СПОРОВ</w:t>
      </w:r>
    </w:p>
    <w:p w14:paraId="4D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 </w:t>
      </w:r>
    </w:p>
    <w:p w14:paraId="4E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6.1.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4F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6.2. Получатель претензии в течение 30 календарных дней со дня получения претензии письменно уведомляет заявителя претензии о результатах рассмотрения претензии.</w:t>
      </w:r>
    </w:p>
    <w:p w14:paraId="50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6.3. При недостижении соглашения спор будет передан на рассмотрение в суд в соответствии с действующим законодательством Российской Федерации.</w:t>
      </w:r>
    </w:p>
    <w:p w14:paraId="51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6.4.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14:paraId="52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 </w:t>
      </w:r>
    </w:p>
    <w:p w14:paraId="53000000">
      <w:pPr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ДОПОЛНИТЕЛЬНЫЕ УСЛОВИЯ</w:t>
      </w:r>
    </w:p>
    <w:p w14:paraId="54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 </w:t>
      </w:r>
    </w:p>
    <w:p w14:paraId="55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7.1. Администрация Сайта вправе вносить изменения в настоящую Политику конфиденциальности без согласия Пользователя.</w:t>
      </w:r>
    </w:p>
    <w:p w14:paraId="56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7.2.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14:paraId="57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7.3.</w:t>
      </w:r>
      <w:r>
        <w:rPr>
          <w:rFonts w:ascii="Times New Roman" w:hAnsi="Times New Roman"/>
          <w:b w:val="0"/>
          <w:color w:val="000000"/>
          <w:sz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</w:rPr>
        <w:t xml:space="preserve">Все предложения или вопросы по настоящей Политике конфиденциальности следует сообщать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на следующий e-mail: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info@pat-agro.ru</w:t>
      </w:r>
      <w:r>
        <w:rPr>
          <w:rFonts w:ascii="Times New Roman" w:hAnsi="Times New Roman"/>
          <w:b w:val="0"/>
          <w:color w:val="000000"/>
          <w:sz w:val="24"/>
        </w:rPr>
        <w:t>.</w:t>
      </w:r>
    </w:p>
    <w:p w14:paraId="58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7.4. Действующая Политика конфиденциальности размещена на странице по адресу: </w:t>
      </w:r>
      <w:r>
        <w:rPr>
          <w:rFonts w:ascii="Times New Roman" w:hAnsi="Times New Roman"/>
          <w:b w:val="0"/>
          <w:color w:val="000000"/>
          <w:sz w:val="24"/>
        </w:rPr>
        <w:t>www.</w:t>
      </w:r>
      <w:r>
        <w:rPr>
          <w:rFonts w:ascii="Times New Roman" w:hAnsi="Times New Roman"/>
          <w:color w:val="000000"/>
          <w:sz w:val="24"/>
        </w:rPr>
        <w:t>pat-agro.ru</w:t>
      </w:r>
      <w:r>
        <w:rPr>
          <w:rFonts w:ascii="Times New Roman" w:hAnsi="Times New Roman"/>
          <w:b w:val="0"/>
          <w:sz w:val="24"/>
        </w:rPr>
        <w:t>.</w:t>
      </w:r>
    </w:p>
    <w:p w14:paraId="59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4"/>
        </w:rPr>
      </w:pPr>
    </w:p>
    <w:p w14:paraId="5A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--------------------------------</w:t>
      </w:r>
    </w:p>
    <w:p w14:paraId="5B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Информация для сведения:</w:t>
      </w:r>
    </w:p>
    <w:p w14:paraId="5C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sz w:val="24"/>
        </w:rPr>
        <w:t>&lt;1&gt; Соглас</w:t>
      </w:r>
      <w:r>
        <w:rPr>
          <w:rFonts w:ascii="Times New Roman" w:hAnsi="Times New Roman"/>
          <w:b w:val="0"/>
          <w:color w:val="000000"/>
          <w:sz w:val="24"/>
        </w:rPr>
        <w:t>но</w:t>
      </w:r>
      <w:r>
        <w:rPr>
          <w:rFonts w:ascii="Times New Roman" w:hAnsi="Times New Roman"/>
          <w:b w:val="0"/>
          <w:color w:val="000000"/>
          <w:sz w:val="24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4"/>
        </w:rPr>
        <w:t>ч. 5 ст. 18</w:t>
      </w:r>
      <w:r>
        <w:rPr>
          <w:rFonts w:ascii="Times New Roman" w:hAnsi="Times New Roman"/>
          <w:b w:val="0"/>
          <w:color w:val="000000"/>
          <w:sz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</w:rPr>
        <w:t>Федерального закона от 27.07.2006 N 152-ФЗ "О персональных данных" при сборе персональных данных, в том числе посредством информационно-телекоммуникационной сети Интернет, оператор обязан обеспечить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</w:t>
      </w:r>
      <w:r>
        <w:rPr>
          <w:rFonts w:ascii="Times New Roman" w:hAnsi="Times New Roman"/>
          <w:b w:val="0"/>
          <w:color w:val="000000"/>
          <w:sz w:val="24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4"/>
        </w:rPr>
        <w:t>п. п. 2</w:t>
      </w:r>
      <w:r>
        <w:rPr>
          <w:rFonts w:ascii="Times New Roman" w:hAnsi="Times New Roman"/>
          <w:b w:val="0"/>
          <w:color w:val="000000"/>
          <w:sz w:val="24"/>
        </w:rPr>
        <w:t>,</w:t>
      </w:r>
      <w:r>
        <w:rPr>
          <w:rFonts w:ascii="Times New Roman" w:hAnsi="Times New Roman"/>
          <w:b w:val="0"/>
          <w:color w:val="000000"/>
          <w:sz w:val="24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4"/>
        </w:rPr>
        <w:t>3</w:t>
      </w:r>
      <w:r>
        <w:rPr>
          <w:rFonts w:ascii="Times New Roman" w:hAnsi="Times New Roman"/>
          <w:b w:val="0"/>
          <w:color w:val="000000"/>
          <w:sz w:val="24"/>
        </w:rPr>
        <w:t>,</w:t>
      </w:r>
      <w:r>
        <w:rPr>
          <w:rFonts w:ascii="Times New Roman" w:hAnsi="Times New Roman"/>
          <w:b w:val="0"/>
          <w:color w:val="000000"/>
          <w:sz w:val="24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4"/>
        </w:rPr>
        <w:t>4</w:t>
      </w:r>
      <w:r>
        <w:rPr>
          <w:rFonts w:ascii="Times New Roman" w:hAnsi="Times New Roman"/>
          <w:b w:val="0"/>
          <w:color w:val="000000"/>
          <w:sz w:val="24"/>
        </w:rPr>
        <w:t>,</w:t>
      </w:r>
      <w:r>
        <w:rPr>
          <w:rFonts w:ascii="Times New Roman" w:hAnsi="Times New Roman"/>
          <w:b w:val="0"/>
          <w:color w:val="000000"/>
          <w:sz w:val="24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4"/>
        </w:rPr>
        <w:t>8 ч. 1 ст. 6</w:t>
      </w:r>
      <w:r>
        <w:rPr>
          <w:rFonts w:ascii="Times New Roman" w:hAnsi="Times New Roman"/>
          <w:b w:val="0"/>
          <w:color w:val="000000"/>
          <w:sz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</w:rPr>
        <w:t>Федерального закона от 27.07.2006 N 152-ФЗ "О персональных данных".</w:t>
      </w:r>
    </w:p>
    <w:p w14:paraId="5D000000">
      <w:pPr>
        <w:pStyle w:val="Style_1"/>
        <w:rPr>
          <w:rFonts w:ascii="Times New Roman" w:hAnsi="Times New Roman"/>
          <w:sz w:val="24"/>
        </w:rPr>
      </w:pPr>
    </w:p>
    <w:sectPr>
      <w:pgSz w:h="16838" w:orient="portrait" w:w="11906"/>
      <w:pgMar w:bottom="1134" w:left="1304" w:right="737" w:top="709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2025-05-19T06:27:10Z</dcterms:modified>
</cp:coreProperties>
</file>